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52"/>
          <w:lang w:val="en-US" w:eastAsia="zh-CN"/>
        </w:rPr>
        <w:t>推荐第三届省督学和特约教育督导员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52"/>
          <w:lang w:val="en-US" w:eastAsia="zh-CN"/>
        </w:rPr>
        <w:t>候选人员名单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/>
          <w:sz w:val="44"/>
          <w:szCs w:val="52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（排名不分先后）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省督学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刘绍国    四平市教育局一级调研员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韩先俊    四平市教育局副局长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高　恩    四平市政府教育督导室主任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王秀斌　　伊通县政府教育督导室专职督学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陈　贺    四平市学前教育管理中心主任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张小川　　四平市教育学院副院长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王晓波　　四平市教育局基础教育科科长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张耀武　　四平市职业技术教育中心校长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韩健民　　四平聋哑学校校长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特约教育督导员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杨　真　　铁东区教育局副局长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李真宏　　梨树县政府教育督导室专职督学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刘　淼　　铁西区政府教育督导室专职督学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张　敏　　伊通县政府教育督导室主任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刘继明　　梨树县政府教育督导室主任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刘海鹰　　双辽市政府教育督导室主任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 xml:space="preserve">董明格    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四平市师资交流服务中心主任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刘  洋　　铁东区学前管理中心主任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王  健　　铁西区教育局基础教育科科长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章  亮　　铁东区政府教育督导室督学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郭名扬　　双辽市政府教育督导室督学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丁永钢　　铁西区政府教育督导室督学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左玉晶　　四平市第一高级中学教务处副主任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于艳霞　　四平市校外教育指导中心副主任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杨春雷　　四平职业大学副校长兼四平卫生学校校长、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          党委书记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陈喜彪　　四平盲童学校校长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孙伟民　　四平聋哑学校副校长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常佰慧　　四平市第三高级中学教务主任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高晓波　　铁东区教师进修学校校长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张　会　　双辽市卧虎职业中专校长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BA33BE"/>
    <w:rsid w:val="00644DE1"/>
    <w:rsid w:val="09C84C7B"/>
    <w:rsid w:val="252114F7"/>
    <w:rsid w:val="3CE51703"/>
    <w:rsid w:val="411E73CD"/>
    <w:rsid w:val="49F810B8"/>
    <w:rsid w:val="5B960A2B"/>
    <w:rsid w:val="5DED56F2"/>
    <w:rsid w:val="5E5DCC71"/>
    <w:rsid w:val="64BA33BE"/>
    <w:rsid w:val="6DE61EC2"/>
    <w:rsid w:val="7DFE3822"/>
    <w:rsid w:val="EBBF31D8"/>
    <w:rsid w:val="FFF6E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2020-05-28T16:32:00Z</dcterms:created>
  <dc:creator>asus</dc:creator>
  <cp:lastModifiedBy>user</cp:lastModifiedBy>
  <cp:lastPrinted>2020-05-28T18:35:00Z</cp:lastPrinted>
  <dcterms:modified xsi:type="dcterms:W3CDTF">2021-11-19T14:53:31Z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AF70D3DA8BD64A2593711EA112E74DA1</vt:lpwstr>
  </property>
</Properties>
</file>